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899"/>
        <w:gridCol w:w="5905"/>
        <w:gridCol w:w="144"/>
        <w:gridCol w:w="2370"/>
      </w:tblGrid>
      <w:tr>
        <w:trPr>
          <w:trHeight w:val="675" w:hRule="atLeast"/>
        </w:trPr>
        <w:tc>
          <w:tcPr>
            <w:tcW w:w="1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3793</w:t>
            </w:r>
          </w:p>
        </w:tc>
        <w:tc>
          <w:tcPr>
            <w:tcW w:w="5905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4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80"/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899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5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4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0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7"/>
        <w:gridCol w:w="2519"/>
        <w:gridCol w:w="188"/>
        <w:gridCol w:w="425"/>
        <w:gridCol w:w="1907"/>
        <w:gridCol w:w="2519"/>
        <w:gridCol w:w="252"/>
        <w:gridCol w:w="426"/>
        <w:gridCol w:w="1757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ΔΗΜΟΣ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ΚΕΑΣ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>ΜΕΡΙΚΗΣ ΑΠΑΣΧΟΛΗΣΗΣ</w:t>
            </w:r>
          </w:p>
        </w:tc>
        <w:tc>
          <w:tcPr>
            <w:tcW w:w="1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8"/>
        <w:gridCol w:w="24"/>
        <w:gridCol w:w="129"/>
        <w:gridCol w:w="85"/>
        <w:gridCol w:w="274"/>
        <w:gridCol w:w="808"/>
        <w:gridCol w:w="715"/>
        <w:gridCol w:w="873"/>
        <w:gridCol w:w="572"/>
        <w:gridCol w:w="160"/>
        <w:gridCol w:w="920"/>
        <w:gridCol w:w="181"/>
        <w:gridCol w:w="338"/>
        <w:gridCol w:w="170"/>
        <w:gridCol w:w="28"/>
        <w:gridCol w:w="265"/>
        <w:gridCol w:w="52"/>
        <w:gridCol w:w="176"/>
        <w:gridCol w:w="289"/>
        <w:gridCol w:w="334"/>
        <w:gridCol w:w="76"/>
        <w:gridCol w:w="198"/>
        <w:gridCol w:w="55"/>
        <w:gridCol w:w="541"/>
        <w:gridCol w:w="276"/>
        <w:gridCol w:w="357"/>
        <w:gridCol w:w="339"/>
        <w:gridCol w:w="15"/>
        <w:gridCol w:w="190"/>
        <w:gridCol w:w="156"/>
        <w:gridCol w:w="339"/>
        <w:gridCol w:w="343"/>
        <w:gridCol w:w="228"/>
      </w:tblGrid>
      <w:tr>
        <w:trPr>
          <w:trHeight w:val="227" w:hRule="atLeast"/>
        </w:trPr>
        <w:tc>
          <w:tcPr>
            <w:tcW w:w="10414" w:type="dxa"/>
            <w:gridSpan w:val="3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6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0" w:type="dxa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09" w:type="dxa"/>
            <w:gridSpan w:val="10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7" w:type="dxa"/>
            <w:gridSpan w:val="5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0" w:type="dxa"/>
            <w:gridSpan w:val="7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3" w:type="dxa"/>
            <w:gridSpan w:val="4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8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5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6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7" w:type="dxa"/>
            <w:gridSpan w:val="2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7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6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3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3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8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5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6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699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7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7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9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28" w:type="dxa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8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2" w:type="dxa"/>
            <w:gridSpan w:val="8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2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39" w:type="dxa"/>
            <w:gridSpan w:val="7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6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7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1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8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8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9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4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5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8" w:type="dxa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7" w:type="dxa"/>
            <w:gridSpan w:val="6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2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71" w:type="dxa"/>
            <w:gridSpan w:val="6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Layout w:type="fixed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30"/>
        <w:gridCol w:w="1347"/>
        <w:gridCol w:w="2190"/>
        <w:gridCol w:w="258"/>
        <w:gridCol w:w="312"/>
        <w:gridCol w:w="31"/>
        <w:gridCol w:w="340"/>
        <w:gridCol w:w="9"/>
        <w:gridCol w:w="13"/>
        <w:gridCol w:w="320"/>
        <w:gridCol w:w="8"/>
        <w:gridCol w:w="14"/>
        <w:gridCol w:w="21"/>
        <w:gridCol w:w="296"/>
        <w:gridCol w:w="8"/>
        <w:gridCol w:w="14"/>
        <w:gridCol w:w="3701"/>
        <w:gridCol w:w="24"/>
        <w:gridCol w:w="147"/>
        <w:gridCol w:w="22"/>
        <w:gridCol w:w="288"/>
        <w:gridCol w:w="30"/>
        <w:gridCol w:w="22"/>
        <w:gridCol w:w="312"/>
        <w:gridCol w:w="7"/>
        <w:gridCol w:w="11"/>
        <w:gridCol w:w="11"/>
        <w:gridCol w:w="399"/>
      </w:tblGrid>
      <w:tr>
        <w:trPr>
          <w:trHeight w:val="641" w:hRule="atLeast"/>
        </w:trPr>
        <w:tc>
          <w:tcPr>
            <w:tcW w:w="104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3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3" w:type="dxa"/>
            <w:gridSpan w:val="3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7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48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2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3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2" w:type="dxa"/>
            <w:gridSpan w:val="3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1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5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69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5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0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3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4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8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5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69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5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30" w:type="dxa"/>
            <w:gridSpan w:val="9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3" w:type="dxa"/>
            <w:gridSpan w:val="4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4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8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7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5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69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7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5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3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widowControl w:val="false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7" w:type="dxa"/>
            <w:gridSpan w:val="8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8" w:type="dxa"/>
            <w:gridSpan w:val="1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2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2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8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2" w:type="dxa"/>
            <w:gridSpan w:val="5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3" w:type="dxa"/>
            <w:gridSpan w:val="6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widowControl w:val="false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99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7" w:type="dxa"/>
            <w:gridSpan w:val="8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8" w:type="dxa"/>
            <w:gridSpan w:val="5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3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restart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8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3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4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6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5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widowControl w:val="false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"/>
        <w:gridCol w:w="4917"/>
        <w:gridCol w:w="4925"/>
        <w:gridCol w:w="241"/>
      </w:tblGrid>
      <w:tr>
        <w:trPr>
          <w:trHeight w:val="340" w:hRule="exact"/>
        </w:trPr>
        <w:tc>
          <w:tcPr>
            <w:tcW w:w="10322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2" w:type="dxa"/>
            <w:gridSpan w:val="2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2" w:type="dxa"/>
            <w:gridSpan w:val="2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widowControl w:val="false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4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2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2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7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/>
            <w:shd w:color="339966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1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4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800" w:right="1800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Style12">
    <w:name w:val="Αναγνωσμένος δεσμός διαδικτύου"/>
    <w:uiPriority w:val="99"/>
    <w:semiHidden/>
    <w:unhideWhenUsed/>
    <w:qFormat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3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4" w:customStyle="1">
    <w:name w:val="Στυλ Βασικό +"/>
    <w:basedOn w:val="DefaultParagraphFont"/>
    <w:qFormat/>
    <w:rsid w:val="00b60bd8"/>
    <w:rPr/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20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1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Style22">
    <w:name w:val="Κεφαλίδα και υποσέλιδο"/>
    <w:basedOn w:val="Normal"/>
    <w:qFormat/>
    <w:pPr/>
    <w:rPr/>
  </w:style>
  <w:style w:type="paragraph" w:styleId="Style23">
    <w:name w:val="Footer"/>
    <w:basedOn w:val="Normal"/>
    <w:link w:val="Char4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4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5" w:customStyle="1">
    <w:name w:val="ΟΣ_παρ_σημείωσης"/>
    <w:basedOn w:val="Style21"/>
    <w:qFormat/>
    <w:rsid w:val="00b60bd8"/>
    <w:pPr>
      <w:spacing w:before="0" w:after="80"/>
    </w:pPr>
    <w:rPr/>
  </w:style>
  <w:style w:type="paragraph" w:styleId="Style26" w:customStyle="1">
    <w:name w:val="ΟΣ_διάστημα"/>
    <w:basedOn w:val="Style21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7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8" w:customStyle="1">
    <w:name w:val="ΟΣ_παρ_δίπλα"/>
    <w:basedOn w:val="Style21"/>
    <w:next w:val="Style21"/>
    <w:qFormat/>
    <w:rsid w:val="00b60bd8"/>
    <w:pPr>
      <w:spacing w:before="0" w:after="0"/>
    </w:pPr>
    <w:rPr/>
  </w:style>
  <w:style w:type="paragraph" w:styleId="Style29" w:customStyle="1">
    <w:name w:val="ΟΣ_ΥΠΕΡΤΙΤΛΟΣ"/>
    <w:basedOn w:val="Style27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30" w:customStyle="1">
    <w:name w:val="ΟΣ_παρ_πεδίου"/>
    <w:basedOn w:val="Style21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31">
    <w:name w:val="Header"/>
    <w:basedOn w:val="Normal"/>
    <w:link w:val="Char7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2" w:customStyle="1">
    <w:name w:val="ΟΣ_παράδ"/>
    <w:basedOn w:val="Style21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3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4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LibreOffice/7.1.5.2$Windows_X86_64 LibreOffice_project/85f04e9f809797b8199d13c421bd8a2b025d52b5</Application>
  <AppVersion>15.0000</AppVersion>
  <DocSecurity>4</DocSecurity>
  <Pages>2</Pages>
  <Words>735</Words>
  <Characters>4229</Characters>
  <CharactersWithSpaces>4887</CharactersWithSpaces>
  <Paragraphs>89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2021-07-30T08:20:00Z</dcterms:created>
  <dc:creator>nannik</dc:creator>
  <dc:description/>
  <dc:language>el-GR</dc:language>
  <cp:lastModifiedBy/>
  <dcterms:modified xsi:type="dcterms:W3CDTF">2021-08-09T10:39:24Z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